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3" w:rsidRPr="00DB0B0F" w:rsidRDefault="00B21D83" w:rsidP="00B21D83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586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83" w:rsidRPr="00456353" w:rsidRDefault="00B21D83" w:rsidP="00E85EC9">
      <w:pPr>
        <w:keepNext/>
        <w:bidi/>
        <w:spacing w:after="200" w:line="240" w:lineRule="auto"/>
        <w:jc w:val="center"/>
        <w:rPr>
          <w:rFonts w:cs="B Mitra"/>
          <w:b/>
          <w:bCs/>
          <w:color w:val="4F81BD"/>
          <w:sz w:val="28"/>
          <w:szCs w:val="28"/>
        </w:rPr>
      </w:pP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فرم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رضايت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آگاهانه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شرکت</w:t>
      </w:r>
      <w:r w:rsidRPr="00456353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456353">
        <w:rPr>
          <w:rFonts w:cs="B Mitra" w:hint="eastAsia"/>
          <w:b/>
          <w:bCs/>
          <w:sz w:val="28"/>
          <w:szCs w:val="28"/>
          <w:rtl/>
          <w:lang w:bidi="fa-IR"/>
        </w:rPr>
        <w:t>در</w:t>
      </w:r>
      <w:r w:rsidRPr="0045635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E345B">
        <w:rPr>
          <w:rFonts w:cs="B Mitra" w:hint="cs"/>
          <w:b/>
          <w:bCs/>
          <w:sz w:val="28"/>
          <w:szCs w:val="28"/>
          <w:rtl/>
          <w:lang w:bidi="fa-IR"/>
        </w:rPr>
        <w:t>مطالعات توصیفی</w:t>
      </w:r>
      <w:r w:rsidR="00E85EC9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5E345B">
        <w:rPr>
          <w:rFonts w:cs="B Mitra" w:hint="cs"/>
          <w:b/>
          <w:bCs/>
          <w:sz w:val="28"/>
          <w:szCs w:val="28"/>
          <w:rtl/>
          <w:lang w:bidi="fa-IR"/>
        </w:rPr>
        <w:t>تحلیلی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10"/>
        <w:gridCol w:w="6210"/>
        <w:gridCol w:w="1980"/>
      </w:tblGrid>
      <w:tr w:rsidR="00714ED4" w:rsidRPr="00714ED4" w:rsidTr="00157764">
        <w:tc>
          <w:tcPr>
            <w:tcW w:w="2610" w:type="dxa"/>
            <w:tcBorders>
              <w:right w:val="single" w:sz="4" w:space="0" w:color="auto"/>
            </w:tcBorders>
          </w:tcPr>
          <w:p w:rsidR="00714ED4" w:rsidRPr="00714ED4" w:rsidRDefault="00714ED4" w:rsidP="00E57A4A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نام </w:t>
            </w:r>
            <w:r w:rsidR="00E57A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محقق</w:t>
            </w: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E57A4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</w:t>
            </w: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مجريان طرح:</w:t>
            </w:r>
          </w:p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190" w:type="dxa"/>
            <w:gridSpan w:val="2"/>
            <w:tcBorders>
              <w:left w:val="single" w:sz="4" w:space="0" w:color="auto"/>
            </w:tcBorders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عنوان طرح پژوهشي: 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bidi/>
              <w:spacing w:after="0" w:line="240" w:lineRule="auto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b/>
                <w:bCs/>
                <w:rtl/>
                <w:lang w:bidi="fa-IR"/>
              </w:rPr>
              <w:t>معرفي پژوهش</w:t>
            </w:r>
          </w:p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bidi/>
              <w:spacing w:after="0" w:line="240" w:lineRule="auto"/>
              <w:jc w:val="both"/>
              <w:rPr>
                <w:rFonts w:ascii="Tahoma" w:eastAsiaTheme="minorHAnsi" w:hAnsi="Tahoma" w:cs="B Nazani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مزایا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5E345B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نمونه گیری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714ED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714ED4" w:rsidRPr="00714ED4" w:rsidRDefault="005E345B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نحوه تکمیل اطلاعات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E57A4A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پژوهشگر به شما اطمینان 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می دهد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که اطلاعات حاصل از تکمیل پرسشنامه هاکاملاً محرمانه خواهند ماند و هیج فردی </w:t>
            </w:r>
            <w:r w:rsidRPr="00714ED4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غير از محققين اصلي به آنها دسترسي </w:t>
            </w:r>
            <w:r w:rsidR="000B1F71">
              <w:rPr>
                <w:rFonts w:asciiTheme="minorHAnsi" w:eastAsiaTheme="minorHAnsi" w:hAnsiTheme="minorHAnsi" w:cs="B Nazanin"/>
                <w:rtl/>
                <w:lang w:bidi="fa-IR"/>
              </w:rPr>
              <w:t>نخواهد داشت</w:t>
            </w:r>
            <w:r w:rsidR="00767382">
              <w:rPr>
                <w:rFonts w:asciiTheme="minorHAnsi" w:eastAsiaTheme="minorHAnsi" w:hAnsiTheme="minorHAnsi" w:cs="B Nazanin" w:hint="cs"/>
                <w:rtl/>
                <w:lang w:bidi="fa-IR"/>
              </w:rPr>
              <w:t>.</w:t>
            </w:r>
            <w:r w:rsidR="000B1F71">
              <w:rPr>
                <w:rFonts w:asciiTheme="minorHAnsi" w:eastAsiaTheme="minorHAnsi" w:hAnsiTheme="minorHAnsi" w:cs="B Nazanin"/>
                <w:rtl/>
                <w:lang w:bidi="fa-IR"/>
              </w:rPr>
              <w:t xml:space="preserve"> پس از اتمام مطالعه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، تحلیل داده ها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تمامی </w:t>
            </w:r>
            <w:r w:rsidR="00767382">
              <w:rPr>
                <w:rFonts w:asciiTheme="minorHAnsi" w:eastAsiaTheme="minorHAnsi" w:hAnsiTheme="minorHAnsi" w:cs="B Nazanin" w:hint="cs"/>
                <w:rtl/>
                <w:lang w:bidi="fa-IR"/>
              </w:rPr>
              <w:t>پرسشنامه ها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، 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>معدوم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خواهد شد</w:t>
            </w:r>
            <w:r w:rsidR="000B1F71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و فقط فایل الکترونیک کد گذاری شده برای انتشار نتایج به صورت کلی توسط پژوهشگر اصلی نگهداری می شود</w:t>
            </w:r>
            <w:r w:rsidRPr="00714ED4">
              <w:rPr>
                <w:rFonts w:asciiTheme="minorHAnsi" w:eastAsiaTheme="minorHAnsi" w:hAnsiTheme="minorHAnsi" w:cs="B Nazanin"/>
                <w:rtl/>
                <w:lang w:bidi="fa-IR"/>
              </w:rPr>
              <w:t>.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bidi/>
              <w:spacing w:after="0" w:line="240" w:lineRule="auto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محرمانه بودن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E57A4A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چنا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>ن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چه در هر موردی سوالی داشتید می توانید با شماره 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>...................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...............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با اینجانب تماس حاصل نمایید. آدرس محقق: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پاسخگویی به پرسش ها</w:t>
            </w:r>
          </w:p>
        </w:tc>
      </w:tr>
      <w:tr w:rsidR="00714ED4" w:rsidRPr="00714ED4" w:rsidTr="00157764">
        <w:tc>
          <w:tcPr>
            <w:tcW w:w="8820" w:type="dxa"/>
            <w:gridSpan w:val="2"/>
          </w:tcPr>
          <w:p w:rsidR="00714ED4" w:rsidRPr="00714ED4" w:rsidRDefault="00714ED4" w:rsidP="00E57A4A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شرکت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شما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در مطالعه کاملاً اختیاری و آزاد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انه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می باشد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. شما حق دارید هر زمانی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که 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تمایل داشتید 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از شرکت در مطالعه امتناع نموده یا هر زمان که مایل بود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ید،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از پژوهش مذکور خارج شو</w:t>
            </w:r>
            <w:r w:rsidR="00D043B2">
              <w:rPr>
                <w:rFonts w:asciiTheme="minorHAnsi" w:eastAsiaTheme="minorHAnsi" w:hAnsiTheme="minorHAnsi" w:cs="B Nazanin" w:hint="cs"/>
                <w:rtl/>
                <w:lang w:bidi="fa-IR"/>
              </w:rPr>
              <w:t>ید</w:t>
            </w:r>
            <w:r w:rsidR="00E57A4A"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 و این موضوع هیچ تاثیری در روند خدماتی که در این مرکز به شما ارائه می شود نخواهد داشت</w:t>
            </w:r>
            <w:r w:rsidRPr="00714ED4">
              <w:rPr>
                <w:rFonts w:asciiTheme="minorHAnsi" w:eastAsiaTheme="minorHAnsi" w:hAnsiTheme="minorHAnsi" w:cs="B Nazanin" w:hint="cs"/>
                <w:rtl/>
                <w:lang w:bidi="fa-IR"/>
              </w:rPr>
              <w:t>.</w:t>
            </w:r>
          </w:p>
        </w:tc>
        <w:tc>
          <w:tcPr>
            <w:tcW w:w="1980" w:type="dxa"/>
          </w:tcPr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lang w:bidi="fa-IR"/>
              </w:rPr>
            </w:pPr>
            <w:r w:rsidRPr="00714ED4"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حق انصراف از مطالعه</w:t>
            </w:r>
          </w:p>
        </w:tc>
      </w:tr>
      <w:tr w:rsidR="00740D7B" w:rsidRPr="00714ED4" w:rsidTr="00157764">
        <w:tc>
          <w:tcPr>
            <w:tcW w:w="8820" w:type="dxa"/>
            <w:gridSpan w:val="2"/>
          </w:tcPr>
          <w:p w:rsidR="00740D7B" w:rsidRPr="00714ED4" w:rsidRDefault="00740D7B" w:rsidP="00740D7B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rtl/>
                <w:lang w:bidi="fa-IR"/>
              </w:rPr>
              <w:t xml:space="preserve">هیچگونه ضرر و هزینه ای در راستای شرکت در این تحقیق تا حد ممکن متوجه فرد شرکت کننده در پژوهش نخواهد شد و درصورت  نیاز به پرداخت هرگونه هزینه مرتبط با پژوهش، تمام توسط تیم تحقیق پرداخت خواهد شد. </w:t>
            </w:r>
          </w:p>
        </w:tc>
        <w:tc>
          <w:tcPr>
            <w:tcW w:w="1980" w:type="dxa"/>
          </w:tcPr>
          <w:p w:rsidR="00740D7B" w:rsidRPr="00714ED4" w:rsidRDefault="00740D7B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rtl/>
                <w:lang w:bidi="fa-IR"/>
              </w:rPr>
              <w:t>عدم ضرر رسانی و تحمیل هزینه</w:t>
            </w:r>
          </w:p>
        </w:tc>
      </w:tr>
      <w:tr w:rsidR="00714ED4" w:rsidRPr="00714ED4" w:rsidTr="00157764">
        <w:tc>
          <w:tcPr>
            <w:tcW w:w="10800" w:type="dxa"/>
            <w:gridSpan w:val="3"/>
          </w:tcPr>
          <w:p w:rsidR="00714ED4" w:rsidRPr="00714ED4" w:rsidRDefault="00714ED4" w:rsidP="007863A4">
            <w:pPr>
              <w:keepNext/>
              <w:keepLines/>
              <w:tabs>
                <w:tab w:val="right" w:pos="2160"/>
              </w:tabs>
              <w:bidi/>
              <w:spacing w:before="200" w:after="0" w:line="240" w:lineRule="auto"/>
              <w:outlineLvl w:val="7"/>
              <w:rPr>
                <w:rFonts w:asciiTheme="minorHAnsi" w:eastAsia="Times New Roman" w:hAnsiTheme="minorHAnsi" w:cs="B Nazanin"/>
                <w:rtl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اينجانب</w:t>
            </w:r>
            <w:r w:rsidR="00D043B2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با آگاهي کامل از موارد فوق رضايت مي</w:t>
            </w:r>
            <w:r w:rsidR="00E57A4A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دهم که به عنوان يک فرد مورد مطالعه در پژوهش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</w:t>
            </w:r>
            <w:r w:rsidR="00D043B2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به سرپرستي 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>....................................................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شرکت نمايم.</w:t>
            </w:r>
          </w:p>
          <w:p w:rsidR="00714ED4" w:rsidRPr="00714ED4" w:rsidRDefault="00714ED4" w:rsidP="00E57A4A">
            <w:pPr>
              <w:keepNext/>
              <w:keepLines/>
              <w:bidi/>
              <w:spacing w:before="200" w:after="0" w:line="240" w:lineRule="auto"/>
              <w:outlineLvl w:val="7"/>
              <w:rPr>
                <w:rFonts w:asciiTheme="minorHAnsi" w:eastAsia="Times New Roman" w:hAnsiTheme="minorHAnsi" w:cs="B Nazanin"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کليه اطلاعاتي که از من گرفته مي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softHyphen/>
              <w:t>شود و نيز نام من محرمانه باقي خواهد ماند و نتايج تحقيقات به صورت کلي و در قالب اطلاعات گروه مورد مطالعه منتشر مي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softHyphen/>
              <w:t xml:space="preserve">گردد و نتايج فردي در صورت نياز بدون ذکر نام و مشخصات فردي </w:t>
            </w:r>
            <w:r w:rsidR="00E57A4A">
              <w:rPr>
                <w:rFonts w:asciiTheme="minorHAnsi" w:eastAsia="Times New Roman" w:hAnsiTheme="minorHAnsi" w:cs="B Nazanin" w:hint="cs"/>
                <w:rtl/>
                <w:lang w:bidi="fa-IR"/>
              </w:rPr>
              <w:t>منتشر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 خواهد گرديد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>.</w:t>
            </w:r>
          </w:p>
          <w:p w:rsidR="00714ED4" w:rsidRDefault="00714ED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rtl/>
                <w:lang w:bidi="fa-IR"/>
              </w:rPr>
            </w:pP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 xml:space="preserve">امضاء فرد مورد پژوهش                     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            </w:t>
            </w:r>
            <w:r w:rsidR="007863A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                                                             </w:t>
            </w:r>
            <w:r w:rsidRPr="00714ED4">
              <w:rPr>
                <w:rFonts w:asciiTheme="minorHAnsi" w:eastAsia="Times New Roman" w:hAnsiTheme="minorHAnsi" w:cs="B Nazanin" w:hint="cs"/>
                <w:rtl/>
                <w:lang w:bidi="fa-IR"/>
              </w:rPr>
              <w:t xml:space="preserve">           </w:t>
            </w:r>
            <w:r w:rsidRPr="00714ED4">
              <w:rPr>
                <w:rFonts w:asciiTheme="minorHAnsi" w:eastAsia="Times New Roman" w:hAnsiTheme="minorHAnsi" w:cs="B Nazanin"/>
                <w:rtl/>
                <w:lang w:bidi="fa-IR"/>
              </w:rPr>
              <w:t>امضاء پژوهشگر</w:t>
            </w:r>
          </w:p>
          <w:p w:rsidR="007863A4" w:rsidRDefault="007863A4" w:rsidP="00714ED4">
            <w:pPr>
              <w:spacing w:after="0" w:line="240" w:lineRule="auto"/>
              <w:jc w:val="right"/>
              <w:rPr>
                <w:rFonts w:asciiTheme="minorHAnsi" w:eastAsia="Times New Roman" w:hAnsiTheme="minorHAnsi" w:cs="B Nazanin"/>
                <w:rtl/>
                <w:lang w:bidi="fa-IR"/>
              </w:rPr>
            </w:pPr>
          </w:p>
          <w:p w:rsidR="007863A4" w:rsidRPr="00714ED4" w:rsidRDefault="007863A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rtl/>
                <w:lang w:bidi="fa-IR"/>
              </w:rPr>
            </w:pPr>
          </w:p>
          <w:p w:rsidR="00714ED4" w:rsidRPr="00714ED4" w:rsidRDefault="00714ED4" w:rsidP="00714ED4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lang w:bidi="fa-IR"/>
              </w:rPr>
            </w:pPr>
          </w:p>
        </w:tc>
      </w:tr>
    </w:tbl>
    <w:p w:rsidR="00B21D83" w:rsidRPr="00CD5482" w:rsidRDefault="00B21D83" w:rsidP="00B21D83">
      <w:pPr>
        <w:bidi/>
        <w:spacing w:after="200" w:line="240" w:lineRule="auto"/>
        <w:jc w:val="center"/>
      </w:pPr>
    </w:p>
    <w:p w:rsidR="00B21D83" w:rsidRDefault="00B21D83" w:rsidP="00B21D83">
      <w:pPr>
        <w:tabs>
          <w:tab w:val="right" w:pos="-22"/>
        </w:tabs>
        <w:bidi/>
        <w:spacing w:after="0"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2D1E5E" w:rsidRDefault="002D1E5E"/>
    <w:sectPr w:rsidR="002D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3"/>
    <w:rsid w:val="000B1F71"/>
    <w:rsid w:val="002615D6"/>
    <w:rsid w:val="002D1E5E"/>
    <w:rsid w:val="005E345B"/>
    <w:rsid w:val="00714ED4"/>
    <w:rsid w:val="00740D7B"/>
    <w:rsid w:val="00767382"/>
    <w:rsid w:val="007863A4"/>
    <w:rsid w:val="00B21D83"/>
    <w:rsid w:val="00BD7CFE"/>
    <w:rsid w:val="00D043B2"/>
    <w:rsid w:val="00E57A4A"/>
    <w:rsid w:val="00E81421"/>
    <w:rsid w:val="00E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D8A14-3935-49DE-941C-B80F0AA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8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متون"/>
    <w:basedOn w:val="Normal"/>
    <w:link w:val="Char"/>
    <w:autoRedefine/>
    <w:qFormat/>
    <w:rsid w:val="00B21D83"/>
    <w:pPr>
      <w:tabs>
        <w:tab w:val="right" w:pos="-22"/>
      </w:tabs>
      <w:bidi/>
      <w:spacing w:after="120" w:line="240" w:lineRule="auto"/>
    </w:pPr>
    <w:rPr>
      <w:rFonts w:ascii="B Titr" w:eastAsia="B Titr" w:hAnsi="B Titr" w:cs="B Titr"/>
      <w:b/>
      <w:bCs/>
      <w:sz w:val="32"/>
      <w:szCs w:val="32"/>
      <w:lang w:val="x-none" w:eastAsia="x-none" w:bidi="fa-IR"/>
    </w:rPr>
  </w:style>
  <w:style w:type="character" w:customStyle="1" w:styleId="Char">
    <w:name w:val="تیتر متون Char"/>
    <w:link w:val="a"/>
    <w:rsid w:val="00B21D83"/>
    <w:rPr>
      <w:rFonts w:ascii="B Titr" w:eastAsia="B Titr" w:hAnsi="B Titr" w:cs="B Titr"/>
      <w:b/>
      <w:bCs/>
      <w:sz w:val="32"/>
      <w:szCs w:val="32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8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2</cp:revision>
  <dcterms:created xsi:type="dcterms:W3CDTF">2023-01-01T18:35:00Z</dcterms:created>
  <dcterms:modified xsi:type="dcterms:W3CDTF">2023-01-01T18:35:00Z</dcterms:modified>
</cp:coreProperties>
</file>